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3"/>
          <w:rtl/>
          <w:szCs w:val="33"/>
          <w:bCs/>
        </w:rPr>
        <w:t>⚡ דף תרגול: נכון / לא נכון – ספרינט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6D28D9"/>
          <w:sz w:val="23"/>
          <w:rtl/>
          <w:szCs w:val="23"/>
          <w:bCs/>
        </w:rPr>
        <w:t>מסלול רגיל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27"/>
          <w:rtl/>
          <w:szCs w:val="27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הדף מתרגל את המיומנות של המשחק באתר: הבנה, תיקון טעויות. נושאים: 🌍 גלובליזציה – כפר עולמי, 🌾 חג הסיגד. זמן משוער: 15–25 דק׳. מסלול רגיל.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א׳ – ספרינט נכון/לא נכון: 🌍 גלובליזציה – כפר עולמי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2. לא נכון – לא נכון. מיקור חוץ הוא העברת שלב בייצור אל מחוץ לחברה או למדינה.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3.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4. לא נכון – לא נכון. היא משפיעה גם על שפה, מוזיקה, אוכל ומנהגים.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5.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6. לא נכון – לא נכון. כשבגדים זולים ומתחלפים מהר – נזרקים יותר בגדים.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7.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ב׳ – ספרינט נכון/לא נכון: 🌾 חג הסיגד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2. לא נכון – לא נכון. פירושו השתחוות – בדומה לשורש העברי סגד.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3.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4. לא נכון – לא נכון. עלו להר גבוה מחוץ לכפר.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ג׳ – כתבו ספרינט לחברים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משפטים ברורים שאפשר לבדוק בטקסט.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1"/>
          <w:rtl/>
          <w:szCs w:val="31"/>
          <w:bCs/>
        </w:rPr>
        <w:t>⚡ נכון / לא נכון – ספרינט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6D28D9"/>
          <w:sz w:val="23"/>
          <w:rtl/>
          <w:szCs w:val="23"/>
          <w:bCs/>
        </w:rPr>
        <w:t>מסלול: רגיל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א׳ – ספרינט נכון/לא נכון: 🌍 גלובליזציה – כפר עולמי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סמנו נכון או לא נכון. תקנו כל משפט לא נכון במילים שלכם.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606"/>
        <w:gridCol w:w="2606"/>
        <w:gridCol w:w="2606"/>
        <w:gridCol w:w="2606"/>
      </w:tblGrid>
      <w:tr>
        <w:tc>
          <w:tcPr>
            <w:tcW w:type="dxa" w:w="5247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המשפט</w:t>
            </w:r>
          </w:p>
        </w:tc>
        <w:tc>
          <w:tcPr>
            <w:tcW w:type="dxa" w:w="90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נכון</w:t>
            </w:r>
          </w:p>
        </w:tc>
        <w:tc>
          <w:tcPr>
            <w:tcW w:type="dxa" w:w="90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לא נכון</w:t>
            </w:r>
          </w:p>
        </w:tc>
        <w:tc>
          <w:tcPr>
            <w:tcW w:type="dxa" w:w="3027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התיקון</w:t>
            </w:r>
          </w:p>
        </w:tc>
      </w:tr>
      <w:tr>
        <w:tc>
          <w:tcPr>
            <w:tcW w:type="dxa" w:w="524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1. מכולות בגודל אחיד מאפשרות להעביר סחורה מאונייה לרכבת בלי לפרוק אותה.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302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  <w:tr>
        <w:tc>
          <w:tcPr>
            <w:tcW w:type="dxa" w:w="524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2. מיקור חוץ פירושו שכל המוצר מיוצר בתוך המדינה שבה הוא נמכר.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302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  <w:tr>
        <w:tc>
          <w:tcPr>
            <w:tcW w:type="dxa" w:w="524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3. תעלת פנמה מחברת בין האוקיינוס האטלנטי לאוקיינוס השקט.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302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  <w:tr>
        <w:tc>
          <w:tcPr>
            <w:tcW w:type="dxa" w:w="524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4. לגלובליזציה יש השפעה רק על הכלכלה ולא על התרבות.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302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  <w:tr>
        <w:tc>
          <w:tcPr>
            <w:tcW w:type="dxa" w:w="524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5. הובלה אווירית מהירה יותר, אבל בדרך כלל יקרה יותר מהובלה ימית.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302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  <w:tr>
        <w:tc>
          <w:tcPr>
            <w:tcW w:type="dxa" w:w="524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6. אופנה מהירה מצמצמת את כמות הבגדים שנזרקים.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302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  <w:tr>
        <w:tc>
          <w:tcPr>
            <w:tcW w:type="dxa" w:w="524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7. עיכוב במעבר ימי צר אחד יכול להשפיע על מחירים בכמה יבשות.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302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ב׳ – ספרינט נכון/לא נכון: 🌾 חג הסיגד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אותה משימה – בנושא אחר.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606"/>
        <w:gridCol w:w="2606"/>
        <w:gridCol w:w="2606"/>
        <w:gridCol w:w="2606"/>
      </w:tblGrid>
      <w:tr>
        <w:tc>
          <w:tcPr>
            <w:tcW w:type="dxa" w:w="5247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המשפט</w:t>
            </w:r>
          </w:p>
        </w:tc>
        <w:tc>
          <w:tcPr>
            <w:tcW w:type="dxa" w:w="90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נכון</w:t>
            </w:r>
          </w:p>
        </w:tc>
        <w:tc>
          <w:tcPr>
            <w:tcW w:type="dxa" w:w="90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לא נכון</w:t>
            </w:r>
          </w:p>
        </w:tc>
        <w:tc>
          <w:tcPr>
            <w:tcW w:type="dxa" w:w="3027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התיקון</w:t>
            </w:r>
          </w:p>
        </w:tc>
      </w:tr>
      <w:tr>
        <w:tc>
          <w:tcPr>
            <w:tcW w:type="dxa" w:w="524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1. הסיגד חל בכ״ט בחשון, חמישים יום אחרי יום הכיפורים.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302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  <w:tr>
        <w:tc>
          <w:tcPr>
            <w:tcW w:type="dxa" w:w="524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2. השם סיגד פירושו בגעז שמחה.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302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  <w:tr>
        <w:tc>
          <w:tcPr>
            <w:tcW w:type="dxa" w:w="524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3. הקסים תרגמו את הקריאה כדי שכל הקהל יבין.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302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  <w:tr>
        <w:tc>
          <w:tcPr>
            <w:tcW w:type="dxa" w:w="524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4. באתיופיה חגגו את הסיגד בבתי הקהילה בלבד.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302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ג׳ – כתבו ספרינט לחברים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כתבו משפט נכון אחד ומשפט לא נכון אחד על הנושא. החליפו עם חבר/ה.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1. ✔ משפט נכון: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2. ✖ משפט לא נכון (ומה התיקון):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27"/>
          <w:rtl/>
          <w:szCs w:val="27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🎟️ כרטיס יציאה – נכון / לא נכון – ספרינט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✍️ דבר אחד חשוב שלמדתי היום: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❓ שאלה אחת שעדיין נשארה 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נכון / לא נכון – ספרינט – רגיל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